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64" w:rsidRDefault="0021202B" w:rsidP="0021202B">
      <w:pPr>
        <w:jc w:val="center"/>
        <w:rPr>
          <w:sz w:val="36"/>
          <w:szCs w:val="36"/>
          <w:lang w:val="en-US"/>
        </w:rPr>
      </w:pPr>
      <w:r w:rsidRPr="0021202B">
        <w:rPr>
          <w:sz w:val="36"/>
          <w:szCs w:val="36"/>
          <w:lang w:val="en-US"/>
        </w:rPr>
        <w:t xml:space="preserve">Welcome to Odense </w:t>
      </w:r>
      <w:r>
        <w:rPr>
          <w:sz w:val="36"/>
          <w:szCs w:val="36"/>
          <w:lang w:val="en-US"/>
        </w:rPr>
        <w:t>for the N</w:t>
      </w:r>
      <w:r w:rsidRPr="0021202B">
        <w:rPr>
          <w:sz w:val="36"/>
          <w:szCs w:val="36"/>
          <w:lang w:val="en-US"/>
        </w:rPr>
        <w:t>ordic IOM meeting 2024</w:t>
      </w:r>
    </w:p>
    <w:p w:rsidR="0021202B" w:rsidRDefault="0021202B" w:rsidP="0021202B">
      <w:pPr>
        <w:jc w:val="center"/>
        <w:rPr>
          <w:sz w:val="36"/>
          <w:szCs w:val="36"/>
          <w:lang w:val="en-US"/>
        </w:rPr>
      </w:pPr>
    </w:p>
    <w:p w:rsidR="0021202B" w:rsidRDefault="0021202B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everyone. We look forward to seeing you in Odense on the 25-26</w:t>
      </w:r>
      <w:r w:rsidRPr="0021202B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April 2024, where we hope to be able to have 2 days with interesting talks and exchanges of knowledge and ideas.</w:t>
      </w:r>
    </w:p>
    <w:p w:rsidR="00D73AF4" w:rsidRDefault="0021202B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meeting will take place at </w:t>
      </w:r>
      <w:r w:rsidRPr="0021202B">
        <w:rPr>
          <w:sz w:val="24"/>
          <w:szCs w:val="24"/>
          <w:lang w:val="en-US"/>
        </w:rPr>
        <w:t>Comwell H.C. Andersen Odense Dolce by Wyndham</w:t>
      </w:r>
      <w:r>
        <w:rPr>
          <w:sz w:val="24"/>
          <w:szCs w:val="24"/>
          <w:lang w:val="en-US"/>
        </w:rPr>
        <w:t xml:space="preserve">, </w:t>
      </w:r>
      <w:r w:rsidRPr="0021202B">
        <w:rPr>
          <w:sz w:val="24"/>
          <w:szCs w:val="24"/>
          <w:lang w:val="en-US"/>
        </w:rPr>
        <w:t>Claus Bergs Gade 7, 5000 Odense</w:t>
      </w:r>
      <w:r>
        <w:rPr>
          <w:sz w:val="24"/>
          <w:szCs w:val="24"/>
          <w:lang w:val="en-US"/>
        </w:rPr>
        <w:t xml:space="preserve">, where it will also be possible for you to stay. There are a limited number of hotel </w:t>
      </w:r>
      <w:r w:rsidR="00D73AF4">
        <w:rPr>
          <w:sz w:val="24"/>
          <w:szCs w:val="24"/>
          <w:lang w:val="en-US"/>
        </w:rPr>
        <w:t>rooms, which will be reserved on a first</w:t>
      </w:r>
      <w:r>
        <w:rPr>
          <w:sz w:val="24"/>
          <w:szCs w:val="24"/>
          <w:lang w:val="en-US"/>
        </w:rPr>
        <w:t xml:space="preserve"> come </w:t>
      </w:r>
      <w:r w:rsidR="00D73AF4">
        <w:rPr>
          <w:sz w:val="24"/>
          <w:szCs w:val="24"/>
          <w:lang w:val="en-US"/>
        </w:rPr>
        <w:t xml:space="preserve">first </w:t>
      </w:r>
      <w:r>
        <w:rPr>
          <w:sz w:val="24"/>
          <w:szCs w:val="24"/>
          <w:lang w:val="en-US"/>
        </w:rPr>
        <w:t xml:space="preserve">serve basis. </w:t>
      </w:r>
    </w:p>
    <w:p w:rsidR="00D73AF4" w:rsidRDefault="00D73AF4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those of you arriving abroad there are direct trains from Copenhagen airport (Kastrup) to Odense central train station (</w:t>
      </w:r>
      <w:r w:rsidR="0026070F">
        <w:rPr>
          <w:sz w:val="24"/>
          <w:szCs w:val="24"/>
          <w:lang w:val="en-US"/>
        </w:rPr>
        <w:t>Odense</w:t>
      </w:r>
      <w:r>
        <w:rPr>
          <w:sz w:val="24"/>
          <w:szCs w:val="24"/>
          <w:lang w:val="en-US"/>
        </w:rPr>
        <w:t xml:space="preserve"> banegård center). From there, it is a 600m walk to </w:t>
      </w:r>
      <w:r w:rsidRPr="0021202B">
        <w:rPr>
          <w:sz w:val="24"/>
          <w:szCs w:val="24"/>
          <w:lang w:val="en-US"/>
        </w:rPr>
        <w:t>Comwell H.C. Andersen Odense</w:t>
      </w:r>
      <w:r>
        <w:rPr>
          <w:sz w:val="24"/>
          <w:szCs w:val="24"/>
          <w:lang w:val="en-US"/>
        </w:rPr>
        <w:t>.</w:t>
      </w:r>
    </w:p>
    <w:p w:rsidR="00D73AF4" w:rsidRDefault="00D73AF4" w:rsidP="0021202B">
      <w:pPr>
        <w:rPr>
          <w:sz w:val="24"/>
          <w:szCs w:val="24"/>
          <w:lang w:val="en-US"/>
        </w:rPr>
      </w:pPr>
      <w:r>
        <w:rPr>
          <w:rFonts w:eastAsia="Times New Roman"/>
          <w:noProof/>
          <w:lang w:eastAsia="da-DK"/>
        </w:rPr>
        <w:drawing>
          <wp:inline distT="0" distB="0" distL="0" distR="0">
            <wp:extent cx="6096000" cy="5067300"/>
            <wp:effectExtent l="0" t="0" r="0" b="0"/>
            <wp:docPr id="1" name="Billede 1" descr="cid:18f0bed0-2ded-457c-83ad-d3fc5d4aaee7@R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f0bed0-2ded-457c-83ad-d3fc5d4aaee7@Rsyd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F4" w:rsidRDefault="0026070F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Alternatively,</w:t>
      </w:r>
      <w:r w:rsidR="00D73AF4">
        <w:rPr>
          <w:sz w:val="24"/>
          <w:szCs w:val="24"/>
          <w:lang w:val="en-US"/>
        </w:rPr>
        <w:t xml:space="preserve"> you can take the tram (letbane) right outside of the train station to the stop “Odeon” which is 150m from the hotel.</w:t>
      </w:r>
    </w:p>
    <w:p w:rsidR="0021202B" w:rsidRDefault="0021202B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If you wish to stay somewhere else or if there are no rooms available, other hotels nearby include: </w:t>
      </w:r>
      <w:r w:rsidRPr="0021202B">
        <w:rPr>
          <w:sz w:val="24"/>
          <w:szCs w:val="24"/>
          <w:lang w:val="en-US"/>
        </w:rPr>
        <w:t>CABINN Hotel Odense</w:t>
      </w:r>
      <w:r>
        <w:rPr>
          <w:sz w:val="24"/>
          <w:szCs w:val="24"/>
          <w:lang w:val="en-US"/>
        </w:rPr>
        <w:t xml:space="preserve">, </w:t>
      </w:r>
      <w:r w:rsidRPr="0021202B">
        <w:rPr>
          <w:sz w:val="24"/>
          <w:szCs w:val="24"/>
          <w:lang w:val="en-US"/>
        </w:rPr>
        <w:t>First Hotel Grand</w:t>
      </w:r>
      <w:r>
        <w:rPr>
          <w:sz w:val="24"/>
          <w:szCs w:val="24"/>
          <w:lang w:val="en-US"/>
        </w:rPr>
        <w:t xml:space="preserve"> or </w:t>
      </w:r>
      <w:r w:rsidRPr="0021202B">
        <w:rPr>
          <w:sz w:val="24"/>
          <w:szCs w:val="24"/>
          <w:lang w:val="en-US"/>
        </w:rPr>
        <w:t>Milling Hotel Plaza</w:t>
      </w:r>
      <w:r>
        <w:rPr>
          <w:sz w:val="24"/>
          <w:szCs w:val="24"/>
          <w:lang w:val="en-US"/>
        </w:rPr>
        <w:t>.</w:t>
      </w:r>
    </w:p>
    <w:p w:rsidR="0021202B" w:rsidRDefault="0021202B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the last </w:t>
      </w:r>
      <w:r w:rsidR="0026070F">
        <w:rPr>
          <w:sz w:val="24"/>
          <w:szCs w:val="24"/>
          <w:lang w:val="en-US"/>
        </w:rPr>
        <w:t>day,</w:t>
      </w:r>
      <w:r>
        <w:rPr>
          <w:sz w:val="24"/>
          <w:szCs w:val="24"/>
          <w:lang w:val="en-US"/>
        </w:rPr>
        <w:t xml:space="preserve"> there is lunch at the restaurant or the possibility of getting a Sandwich to-go, for those who might be in a hurry to catch a train. Please indicate on the registration form if you would like the “sandwich to-go” option.</w:t>
      </w:r>
    </w:p>
    <w:p w:rsidR="001B5EFD" w:rsidRDefault="001B5EFD" w:rsidP="0021202B">
      <w:pPr>
        <w:rPr>
          <w:sz w:val="24"/>
          <w:szCs w:val="24"/>
          <w:lang w:val="en-US"/>
        </w:rPr>
      </w:pPr>
    </w:p>
    <w:p w:rsidR="001B5EFD" w:rsidRPr="001B5EFD" w:rsidRDefault="001B5EFD" w:rsidP="001B5E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register, please fill in the registration document (</w:t>
      </w:r>
      <w:r w:rsidRPr="001B5EFD">
        <w:rPr>
          <w:sz w:val="24"/>
          <w:szCs w:val="24"/>
          <w:lang w:val="en-US"/>
        </w:rPr>
        <w:t>Tilmeldingsblanket</w:t>
      </w:r>
      <w:r>
        <w:rPr>
          <w:sz w:val="24"/>
          <w:szCs w:val="24"/>
          <w:lang w:val="en-US"/>
        </w:rPr>
        <w:t xml:space="preserve">) and mark whether you also wish accommodation for 1 or 2 nights. </w:t>
      </w:r>
      <w:r w:rsidRPr="001B5EFD">
        <w:rPr>
          <w:sz w:val="24"/>
          <w:szCs w:val="24"/>
          <w:lang w:val="en-US"/>
        </w:rPr>
        <w:t xml:space="preserve">Then please send </w:t>
      </w:r>
      <w:r w:rsidR="0026070F" w:rsidRPr="001B5EFD">
        <w:rPr>
          <w:sz w:val="24"/>
          <w:szCs w:val="24"/>
          <w:lang w:val="en-US"/>
        </w:rPr>
        <w:t>a PDF</w:t>
      </w:r>
      <w:r w:rsidRPr="001B5EFD">
        <w:rPr>
          <w:sz w:val="24"/>
          <w:szCs w:val="24"/>
          <w:lang w:val="en-US"/>
        </w:rPr>
        <w:t>-copy as an attachment in an email to</w:t>
      </w:r>
      <w:r w:rsidR="0026070F">
        <w:rPr>
          <w:sz w:val="24"/>
          <w:szCs w:val="24"/>
          <w:lang w:val="en-US"/>
        </w:rPr>
        <w:t xml:space="preserve">: </w:t>
      </w:r>
      <w:r w:rsidRPr="0026070F">
        <w:rPr>
          <w:sz w:val="24"/>
          <w:szCs w:val="24"/>
          <w:lang w:val="en-US"/>
        </w:rPr>
        <w:t>stefanie.binzer@rsyd.</w:t>
      </w:r>
      <w:r w:rsidR="0026070F">
        <w:rPr>
          <w:sz w:val="24"/>
          <w:szCs w:val="24"/>
          <w:lang w:val="en-US"/>
        </w:rPr>
        <w:t>dk.</w:t>
      </w:r>
      <w:bookmarkStart w:id="0" w:name="_GoBack"/>
      <w:bookmarkEnd w:id="0"/>
      <w:r>
        <w:rPr>
          <w:sz w:val="24"/>
          <w:szCs w:val="24"/>
          <w:lang w:val="en-US"/>
        </w:rPr>
        <w:t xml:space="preserve"> In the subject please </w:t>
      </w:r>
      <w:proofErr w:type="gramStart"/>
      <w:r>
        <w:rPr>
          <w:sz w:val="24"/>
          <w:szCs w:val="24"/>
          <w:lang w:val="en-US"/>
        </w:rPr>
        <w:t>write</w:t>
      </w:r>
      <w:r w:rsidRPr="001B5EFD">
        <w:rPr>
          <w:sz w:val="24"/>
          <w:szCs w:val="24"/>
          <w:lang w:val="en-US"/>
        </w:rPr>
        <w:t xml:space="preserve"> ”</w:t>
      </w:r>
      <w:proofErr w:type="gramEnd"/>
      <w:r w:rsidRPr="001B5EFD">
        <w:rPr>
          <w:sz w:val="24"/>
          <w:szCs w:val="24"/>
          <w:lang w:val="en-US"/>
        </w:rPr>
        <w:t>registrering IOM 2024”</w:t>
      </w:r>
    </w:p>
    <w:p w:rsidR="00D73AF4" w:rsidRPr="001B5EFD" w:rsidRDefault="00D73AF4" w:rsidP="0021202B">
      <w:pPr>
        <w:rPr>
          <w:sz w:val="24"/>
          <w:szCs w:val="24"/>
          <w:lang w:val="en-US"/>
        </w:rPr>
      </w:pPr>
    </w:p>
    <w:p w:rsidR="00D73AF4" w:rsidRDefault="00D73AF4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 please feel free to contact me on </w:t>
      </w:r>
      <w:hyperlink r:id="rId6" w:history="1">
        <w:r w:rsidRPr="00DE7EE5">
          <w:rPr>
            <w:rStyle w:val="Hyperlink"/>
            <w:sz w:val="24"/>
            <w:szCs w:val="24"/>
            <w:lang w:val="en-US"/>
          </w:rPr>
          <w:t>Stefanie.binzer@rsyd.dk</w:t>
        </w:r>
      </w:hyperlink>
    </w:p>
    <w:p w:rsidR="00D73AF4" w:rsidRDefault="00D73AF4" w:rsidP="0021202B">
      <w:pPr>
        <w:rPr>
          <w:sz w:val="24"/>
          <w:szCs w:val="24"/>
          <w:lang w:val="en-US"/>
        </w:rPr>
      </w:pPr>
    </w:p>
    <w:p w:rsidR="00D73AF4" w:rsidRDefault="00D73AF4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look </w:t>
      </w:r>
      <w:r w:rsidR="0026070F">
        <w:rPr>
          <w:sz w:val="24"/>
          <w:szCs w:val="24"/>
          <w:lang w:val="en-US"/>
        </w:rPr>
        <w:t>forward</w:t>
      </w:r>
      <w:r>
        <w:rPr>
          <w:sz w:val="24"/>
          <w:szCs w:val="24"/>
          <w:lang w:val="en-US"/>
        </w:rPr>
        <w:t xml:space="preserve"> to welcome you in Odense.</w:t>
      </w:r>
    </w:p>
    <w:p w:rsidR="00D73AF4" w:rsidRDefault="00D73AF4" w:rsidP="0021202B">
      <w:pPr>
        <w:rPr>
          <w:sz w:val="24"/>
          <w:szCs w:val="24"/>
          <w:lang w:val="en-US"/>
        </w:rPr>
      </w:pPr>
    </w:p>
    <w:p w:rsidR="00D73AF4" w:rsidRDefault="00D73AF4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Best regards,</w:t>
      </w:r>
    </w:p>
    <w:p w:rsidR="00D73AF4" w:rsidRDefault="00D73AF4" w:rsidP="002120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Stefanie Binzer </w:t>
      </w:r>
    </w:p>
    <w:p w:rsidR="00D73AF4" w:rsidRDefault="00D73AF4" w:rsidP="0021202B">
      <w:pPr>
        <w:rPr>
          <w:sz w:val="24"/>
          <w:szCs w:val="24"/>
          <w:lang w:val="en-US"/>
        </w:rPr>
      </w:pPr>
    </w:p>
    <w:p w:rsidR="00D73AF4" w:rsidRPr="0021202B" w:rsidRDefault="00D73AF4" w:rsidP="0021202B">
      <w:pPr>
        <w:rPr>
          <w:sz w:val="24"/>
          <w:szCs w:val="24"/>
          <w:lang w:val="en-US"/>
        </w:rPr>
      </w:pPr>
    </w:p>
    <w:sectPr w:rsidR="00D73AF4" w:rsidRPr="002120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2B"/>
    <w:rsid w:val="000141DE"/>
    <w:rsid w:val="0002046D"/>
    <w:rsid w:val="0002256E"/>
    <w:rsid w:val="0006061D"/>
    <w:rsid w:val="0008752D"/>
    <w:rsid w:val="000B0F0E"/>
    <w:rsid w:val="000F104F"/>
    <w:rsid w:val="00153B85"/>
    <w:rsid w:val="00170BE5"/>
    <w:rsid w:val="00190F87"/>
    <w:rsid w:val="001A6124"/>
    <w:rsid w:val="001B5EFD"/>
    <w:rsid w:val="001C1058"/>
    <w:rsid w:val="001C1420"/>
    <w:rsid w:val="001C3CE8"/>
    <w:rsid w:val="0021202B"/>
    <w:rsid w:val="0026070F"/>
    <w:rsid w:val="00266381"/>
    <w:rsid w:val="00284403"/>
    <w:rsid w:val="0030167A"/>
    <w:rsid w:val="00324E8C"/>
    <w:rsid w:val="00361F1F"/>
    <w:rsid w:val="003A7652"/>
    <w:rsid w:val="003B553B"/>
    <w:rsid w:val="003C771B"/>
    <w:rsid w:val="00440A06"/>
    <w:rsid w:val="004413AE"/>
    <w:rsid w:val="004424DB"/>
    <w:rsid w:val="00443B78"/>
    <w:rsid w:val="00536C5E"/>
    <w:rsid w:val="005618C3"/>
    <w:rsid w:val="005759BC"/>
    <w:rsid w:val="0059774B"/>
    <w:rsid w:val="00597881"/>
    <w:rsid w:val="005C78DA"/>
    <w:rsid w:val="005E5132"/>
    <w:rsid w:val="006152C8"/>
    <w:rsid w:val="00647412"/>
    <w:rsid w:val="006A56F5"/>
    <w:rsid w:val="00716F67"/>
    <w:rsid w:val="007319B4"/>
    <w:rsid w:val="0074636F"/>
    <w:rsid w:val="0078438B"/>
    <w:rsid w:val="007A7361"/>
    <w:rsid w:val="00806406"/>
    <w:rsid w:val="00865B43"/>
    <w:rsid w:val="0087196F"/>
    <w:rsid w:val="00917B0F"/>
    <w:rsid w:val="0093545F"/>
    <w:rsid w:val="009354CD"/>
    <w:rsid w:val="009D0875"/>
    <w:rsid w:val="009E7501"/>
    <w:rsid w:val="00A04C54"/>
    <w:rsid w:val="00A07185"/>
    <w:rsid w:val="00A147CF"/>
    <w:rsid w:val="00A44A13"/>
    <w:rsid w:val="00A84D69"/>
    <w:rsid w:val="00A917A1"/>
    <w:rsid w:val="00B124DA"/>
    <w:rsid w:val="00B91151"/>
    <w:rsid w:val="00C00ECE"/>
    <w:rsid w:val="00C539D6"/>
    <w:rsid w:val="00C83513"/>
    <w:rsid w:val="00C8578F"/>
    <w:rsid w:val="00CA6846"/>
    <w:rsid w:val="00CE01CF"/>
    <w:rsid w:val="00CE465F"/>
    <w:rsid w:val="00CF03E9"/>
    <w:rsid w:val="00D73AF4"/>
    <w:rsid w:val="00D83D18"/>
    <w:rsid w:val="00DE13C1"/>
    <w:rsid w:val="00E05746"/>
    <w:rsid w:val="00E107D3"/>
    <w:rsid w:val="00E42340"/>
    <w:rsid w:val="00E93B37"/>
    <w:rsid w:val="00EF3B46"/>
    <w:rsid w:val="00F22564"/>
    <w:rsid w:val="00F44DB7"/>
    <w:rsid w:val="00F513C7"/>
    <w:rsid w:val="00F65B74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E3BD"/>
  <w15:chartTrackingRefBased/>
  <w15:docId w15:val="{F2BBC142-EEEC-4ECD-9880-8DCB99A1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ie.binzer@rsyd.dk" TargetMode="External"/><Relationship Id="rId5" Type="http://schemas.openxmlformats.org/officeDocument/2006/relationships/image" Target="cid:18f0bed0-2ded-457c-83ad-d3fc5d4aaee7@Rsy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Binzer</dc:creator>
  <cp:keywords/>
  <dc:description/>
  <cp:lastModifiedBy>Stefanie Binzer</cp:lastModifiedBy>
  <cp:revision>4</cp:revision>
  <dcterms:created xsi:type="dcterms:W3CDTF">2024-02-17T14:30:00Z</dcterms:created>
  <dcterms:modified xsi:type="dcterms:W3CDTF">2024-02-17T15:21:00Z</dcterms:modified>
</cp:coreProperties>
</file>